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D6" w:rsidRPr="00B25FD6" w:rsidRDefault="00B25FD6" w:rsidP="00B25FD6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FF0000"/>
          <w:sz w:val="24"/>
          <w:szCs w:val="24"/>
          <w:lang w:eastAsia="ru-RU"/>
        </w:rPr>
        <w:t>Уважаемые родители:</w:t>
      </w:r>
    </w:p>
    <w:p w:rsidR="00B25FD6" w:rsidRPr="0044044F" w:rsidRDefault="00B25FD6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</w:pP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Специально для Вас на базе нашего детского сада начинает свою работу </w:t>
      </w:r>
      <w:r w:rsidRPr="00B25FD6">
        <w:rPr>
          <w:rFonts w:ascii="Comic Sans MS" w:eastAsia="Times New Roman" w:hAnsi="Comic Sans MS" w:cs="Arial"/>
          <w:b/>
          <w:bCs/>
          <w:i/>
          <w:iCs/>
          <w:color w:val="333333"/>
          <w:sz w:val="24"/>
          <w:szCs w:val="24"/>
          <w:lang w:eastAsia="ru-RU"/>
        </w:rPr>
        <w:t>КОНСУЛЬТАТИВНЫЙ ПУНКТ</w:t>
      </w: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 xml:space="preserve">, обратившись в который, Вы получите бесплатную квалифицированную помощь специалистов: </w:t>
      </w:r>
      <w:r w:rsidR="0044044F">
        <w:rPr>
          <w:rFonts w:ascii="Comic Sans MS" w:eastAsia="Times New Roman" w:hAnsi="Comic Sans MS" w:cs="Arial"/>
          <w:color w:val="333333"/>
          <w:sz w:val="24"/>
          <w:szCs w:val="24"/>
          <w:lang w:val="tt-RU" w:eastAsia="ru-RU"/>
        </w:rPr>
        <w:t>старшего воспитателя</w:t>
      </w: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,</w:t>
      </w:r>
      <w:r w:rsidR="0044044F">
        <w:rPr>
          <w:rFonts w:ascii="Comic Sans MS" w:eastAsia="Times New Roman" w:hAnsi="Comic Sans MS" w:cs="Arial"/>
          <w:color w:val="333333"/>
          <w:sz w:val="24"/>
          <w:szCs w:val="24"/>
          <w:lang w:val="tt-RU" w:eastAsia="ru-RU"/>
        </w:rPr>
        <w:t xml:space="preserve"> </w:t>
      </w:r>
      <w:proofErr w:type="spellStart"/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воспитател</w:t>
      </w:r>
      <w:proofErr w:type="spellEnd"/>
      <w:r w:rsidR="0044044F">
        <w:rPr>
          <w:rFonts w:ascii="Comic Sans MS" w:eastAsia="Times New Roman" w:hAnsi="Comic Sans MS" w:cs="Arial"/>
          <w:color w:val="333333"/>
          <w:sz w:val="24"/>
          <w:szCs w:val="24"/>
          <w:lang w:val="tt-RU" w:eastAsia="ru-RU"/>
        </w:rPr>
        <w:t>ей</w:t>
      </w: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 xml:space="preserve">, </w:t>
      </w:r>
      <w:r w:rsidR="0044044F" w:rsidRPr="0044044F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инструктора по физической культуре, музыкалҗного руководителя, старшей медсестры, медсестры физиотерапевтического кабинета</w:t>
      </w:r>
    </w:p>
    <w:p w:rsidR="00B25FD6" w:rsidRPr="0044044F" w:rsidRDefault="00B25FD6" w:rsidP="00B25FD6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 xml:space="preserve">Специалисты помогут определить особенности развития Вашего ребенка для подготовки ребенка к поступлению в ДОУ или школу, помогут решить проблемы общения как со сверстниками, так и </w:t>
      </w:r>
      <w:proofErr w:type="gramStart"/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со</w:t>
      </w:r>
      <w:proofErr w:type="gramEnd"/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 xml:space="preserve"> взрослыми. На консультацию к специалистам можно записаться по телефону: </w:t>
      </w:r>
      <w:r w:rsidR="0044044F">
        <w:rPr>
          <w:rFonts w:ascii="Comic Sans MS" w:eastAsia="Times New Roman" w:hAnsi="Comic Sans MS" w:cs="Arial"/>
          <w:b/>
          <w:bCs/>
          <w:color w:val="333333"/>
          <w:sz w:val="24"/>
          <w:szCs w:val="24"/>
          <w:lang w:val="tt-RU" w:eastAsia="ru-RU"/>
        </w:rPr>
        <w:t>3-19-26</w:t>
      </w:r>
    </w:p>
    <w:p w:rsidR="00B25FD6" w:rsidRPr="00B25FD6" w:rsidRDefault="00B25FD6" w:rsidP="00B25FD6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 xml:space="preserve">Но, если у Вас нет возможности посетить наш консультативный пункт, то Вы можете задать интересующий Вас вопрос по телефону: </w:t>
      </w:r>
      <w:r w:rsidR="0044044F" w:rsidRPr="0044044F">
        <w:rPr>
          <w:rFonts w:ascii="Comic Sans MS" w:eastAsia="Times New Roman" w:hAnsi="Comic Sans MS" w:cs="Arial"/>
          <w:b/>
          <w:color w:val="333333"/>
          <w:sz w:val="24"/>
          <w:szCs w:val="24"/>
          <w:lang w:val="tt-RU" w:eastAsia="ru-RU"/>
        </w:rPr>
        <w:t>3-19-26</w:t>
      </w:r>
      <w:r w:rsidRPr="0044044F">
        <w:rPr>
          <w:rFonts w:ascii="Comic Sans MS" w:eastAsia="Times New Roman" w:hAnsi="Comic Sans MS" w:cs="Arial"/>
          <w:b/>
          <w:color w:val="333333"/>
          <w:sz w:val="24"/>
          <w:szCs w:val="24"/>
          <w:lang w:eastAsia="ru-RU"/>
        </w:rPr>
        <w:t>,</w:t>
      </w: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 xml:space="preserve"> и наши специалисты предоставят информацию на сайте нашего детского сада.</w:t>
      </w:r>
    </w:p>
    <w:p w:rsidR="00B25FD6" w:rsidRDefault="00B25FD6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  <w:r w:rsidRPr="00B25FD6"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eastAsia="ru-RU"/>
        </w:rPr>
        <w:t>ПРИХОДИТЕ К НАМ! ЗВОНИТЕ НАМ!</w:t>
      </w: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P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B25FD6" w:rsidRPr="00B25FD6" w:rsidRDefault="00B25FD6" w:rsidP="0044044F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eastAsia="ru-RU"/>
        </w:rPr>
        <w:t>            </w:t>
      </w:r>
      <w:r w:rsidR="0044044F"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eastAsia="ru-RU"/>
        </w:rPr>
        <w:t>                    </w:t>
      </w:r>
      <w:r w:rsidRPr="00B25FD6"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eastAsia="ru-RU"/>
        </w:rPr>
        <w:t>МЫ БУДЕМ РАДЫ ВАМ ПОМОЧЬ!</w:t>
      </w:r>
    </w:p>
    <w:p w:rsidR="00B25FD6" w:rsidRP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    Родители сообщают, какой вопрос их интересует, выбирается удобное время для посещения консультативного пункта.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 Консультирование родителей проводится одним или несколькими специалистами одновременно, в зависимости от сути проблемы.</w:t>
      </w: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val="tt-RU" w:eastAsia="ru-RU"/>
        </w:rPr>
      </w:pP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Примерное время одной консультации   20 минут</w:t>
      </w: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val="tt-RU" w:eastAsia="ru-RU"/>
        </w:rPr>
      </w:pPr>
    </w:p>
    <w:p w:rsidR="0044044F" w:rsidRP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  <w:r w:rsidRPr="00B25F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673C1D" w:rsidRPr="0028010A" w:rsidRDefault="00673C1D" w:rsidP="0067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ГРАФИК РАБОТЫ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КОНСУЛЬТАТИВНОГО ПУНКТА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НА 2015 – 2016 учебный год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2801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МБДОУ «Детский сад №7 с. Актаныш»</w:t>
      </w:r>
    </w:p>
    <w:p w:rsidR="00673C1D" w:rsidRDefault="00673C1D" w:rsidP="00673C1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 работе с семьями,</w:t>
      </w: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дети которых не посещают детский сад</w:t>
      </w:r>
    </w:p>
    <w:p w:rsidR="00673C1D" w:rsidRPr="00FD7E2F" w:rsidRDefault="00673C1D" w:rsidP="00673C1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1262"/>
        <w:gridCol w:w="5005"/>
        <w:gridCol w:w="3127"/>
      </w:tblGrid>
      <w:tr w:rsidR="00673C1D" w:rsidRPr="0034277E" w:rsidTr="00ED715A">
        <w:trPr>
          <w:tblCellSpacing w:w="15" w:type="dxa"/>
          <w:jc w:val="center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673C1D" w:rsidRPr="0034277E" w:rsidTr="00ED715A">
        <w:trPr>
          <w:tblCellSpacing w:w="15" w:type="dxa"/>
          <w:jc w:val="center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среда месяца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342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673C1D" w:rsidRPr="0034277E" w:rsidTr="00ED715A">
        <w:trPr>
          <w:tblCellSpacing w:w="15" w:type="dxa"/>
          <w:jc w:val="center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среда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</w:t>
            </w:r>
            <w:proofErr w:type="spellEnd"/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 </w:t>
            </w:r>
          </w:p>
        </w:tc>
      </w:tr>
      <w:tr w:rsidR="00673C1D" w:rsidRPr="0034277E" w:rsidTr="00ED715A">
        <w:trPr>
          <w:tblCellSpacing w:w="15" w:type="dxa"/>
          <w:jc w:val="center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3-ая среда месяца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.— консультации для родителей, законных представителей с детьми (индивидуальные)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</w:p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673C1D" w:rsidRPr="0034277E" w:rsidTr="00ED715A">
        <w:trPr>
          <w:tblCellSpacing w:w="15" w:type="dxa"/>
          <w:jc w:val="center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4-ая среда месяца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15.00-16.00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673C1D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семинары, лектории, трен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 и др.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73C1D" w:rsidRPr="0034277E" w:rsidRDefault="00673C1D" w:rsidP="00ED7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</w:tbl>
    <w:p w:rsidR="00673C1D" w:rsidRDefault="00673C1D" w:rsidP="00673C1D"/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  <w:bookmarkStart w:id="0" w:name="_GoBack"/>
      <w:bookmarkEnd w:id="0"/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44044F" w:rsidRP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B25FD6" w:rsidRP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</w:t>
      </w:r>
    </w:p>
    <w:p w:rsidR="00B25FD6" w:rsidRPr="00B25FD6" w:rsidRDefault="00B25FD6" w:rsidP="00B25F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FF0000"/>
          <w:sz w:val="24"/>
          <w:szCs w:val="24"/>
          <w:lang w:eastAsia="ru-RU"/>
        </w:rPr>
        <w:t>ГРАФИК РАБОТЫ КОНСУЛЬТАТИВНОГО ПУНКТА</w:t>
      </w:r>
    </w:p>
    <w:p w:rsidR="00B25FD6" w:rsidRPr="00B25FD6" w:rsidRDefault="00B25FD6" w:rsidP="00B25F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FF0000"/>
          <w:sz w:val="24"/>
          <w:szCs w:val="24"/>
          <w:lang w:eastAsia="ru-RU"/>
        </w:rPr>
        <w:t>на 2015 – 2016 учебный год</w:t>
      </w:r>
    </w:p>
    <w:tbl>
      <w:tblPr>
        <w:tblW w:w="0" w:type="auto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887"/>
        <w:gridCol w:w="3796"/>
        <w:gridCol w:w="3257"/>
      </w:tblGrid>
      <w:tr w:rsidR="00B25FD6" w:rsidRPr="00B25FD6" w:rsidTr="00B25FD6">
        <w:tc>
          <w:tcPr>
            <w:tcW w:w="152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3969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402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Должность ответственного работника ДОУ</w:t>
            </w:r>
          </w:p>
        </w:tc>
      </w:tr>
      <w:tr w:rsidR="00B25FD6" w:rsidRPr="00B25FD6" w:rsidTr="00B25FD6">
        <w:tc>
          <w:tcPr>
            <w:tcW w:w="152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1-й четверг месяца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(индивидуальная и подгрупповая)</w:t>
            </w:r>
          </w:p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Учитель - логопед</w:t>
            </w:r>
          </w:p>
        </w:tc>
      </w:tr>
      <w:tr w:rsidR="00B25FD6" w:rsidRPr="00B25FD6" w:rsidTr="00B25FD6">
        <w:tc>
          <w:tcPr>
            <w:tcW w:w="152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2-й четверг месяца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(индивидуальная и подгрупповая)</w:t>
            </w:r>
          </w:p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Зам. заведующего</w:t>
            </w:r>
          </w:p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FD6" w:rsidRPr="00B25FD6" w:rsidTr="00B25FD6">
        <w:tc>
          <w:tcPr>
            <w:tcW w:w="152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3-й четверг месяца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Совместная деятельность с детьми от 5 до 7 лет (индивидуальная и подгрупповая)</w:t>
            </w:r>
          </w:p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с детьми (индивидуальная)</w:t>
            </w:r>
          </w:p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B25FD6" w:rsidRPr="00B25FD6" w:rsidTr="00B25FD6">
        <w:tc>
          <w:tcPr>
            <w:tcW w:w="1526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lastRenderedPageBreak/>
              <w:t>4-й четверг месяца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Совместная деятельность с детьми от 5 до 7 лет (индивидуальная и подгрупповая)</w:t>
            </w:r>
          </w:p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с детьми (индивидуальная)</w:t>
            </w:r>
          </w:p>
          <w:p w:rsidR="00B25FD6" w:rsidRPr="00B25FD6" w:rsidRDefault="00B25FD6" w:rsidP="00B2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B25FD6" w:rsidRPr="00B25FD6" w:rsidRDefault="00B25FD6" w:rsidP="00B25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25FD6" w:rsidRPr="00B25FD6" w:rsidRDefault="00B25FD6" w:rsidP="00B25FD6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</w:t>
      </w: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  <w:t>                               </w:t>
      </w: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B25FD6" w:rsidRPr="00B25FD6" w:rsidRDefault="00B25FD6" w:rsidP="00B25FD6">
      <w:pPr>
        <w:shd w:val="clear" w:color="auto" w:fill="FFFFFF"/>
        <w:spacing w:after="0" w:line="260" w:lineRule="atLeast"/>
        <w:ind w:left="426" w:right="677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  <w:t>ПЛАН РАБОТЫ КОСУЛЬТАТИВНОГО ПУНКТА ДЛЯ РОДИТЕЛЕЙ</w:t>
      </w:r>
    </w:p>
    <w:p w:rsidR="00B25FD6" w:rsidRPr="00B25FD6" w:rsidRDefault="00B25FD6" w:rsidP="00B25FD6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  <w:t>(ЗАКОННЫХ ПРЕДСТАВИТЕЛЕЙ) ДЕТЕЙ, НЕ ПОСЕЩАЮЩИХ ДОУ</w:t>
      </w:r>
    </w:p>
    <w:p w:rsidR="00B25FD6" w:rsidRPr="00B25FD6" w:rsidRDefault="00B25FD6" w:rsidP="00B25FD6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  <w:t>на 2014-2015 учебный год</w:t>
      </w:r>
    </w:p>
    <w:p w:rsidR="00B25FD6" w:rsidRP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</w:pPr>
      <w:r w:rsidRPr="00B25FD6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  </w:t>
      </w:r>
    </w:p>
    <w:tbl>
      <w:tblPr>
        <w:tblpPr w:leftFromText="180" w:rightFromText="180" w:vertAnchor="text" w:tblpX="183"/>
        <w:tblW w:w="11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"/>
        <w:gridCol w:w="1176"/>
        <w:gridCol w:w="243"/>
        <w:gridCol w:w="4800"/>
        <w:gridCol w:w="243"/>
        <w:gridCol w:w="2089"/>
        <w:gridCol w:w="243"/>
        <w:gridCol w:w="2168"/>
        <w:gridCol w:w="243"/>
      </w:tblGrid>
      <w:tr w:rsidR="00B25FD6" w:rsidRPr="00B25FD6" w:rsidTr="00B25FD6">
        <w:trPr>
          <w:gridBefore w:val="1"/>
          <w:wBefore w:w="243" w:type="dxa"/>
          <w:trHeight w:val="890"/>
        </w:trPr>
        <w:tc>
          <w:tcPr>
            <w:tcW w:w="1419" w:type="dxa"/>
            <w:gridSpan w:val="2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5043" w:type="dxa"/>
            <w:gridSpan w:val="2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Тема/Мероприятие/Содержание</w:t>
            </w:r>
          </w:p>
        </w:tc>
        <w:tc>
          <w:tcPr>
            <w:tcW w:w="2332" w:type="dxa"/>
            <w:gridSpan w:val="2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Формы       работы</w:t>
            </w:r>
          </w:p>
        </w:tc>
        <w:tc>
          <w:tcPr>
            <w:tcW w:w="2411" w:type="dxa"/>
            <w:gridSpan w:val="2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B25FD6" w:rsidRPr="00B25FD6" w:rsidTr="00B25FD6">
        <w:trPr>
          <w:gridAfter w:val="1"/>
          <w:wAfter w:w="243" w:type="dxa"/>
          <w:trHeight w:val="5037"/>
        </w:trPr>
        <w:tc>
          <w:tcPr>
            <w:tcW w:w="1419" w:type="dxa"/>
            <w:gridSpan w:val="2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ind w:left="-1277" w:firstLine="12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Декабрь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1. Совещание при заведующем « </w:t>
            </w:r>
            <w:proofErr w:type="gram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Об</w:t>
            </w:r>
            <w:proofErr w:type="gramEnd"/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организации представления муниципальной услуги по оказанию консультативной педагогической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помощи семьям, воспитывающим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детей дошкольного возраста на дому».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2. Выявление и приглашение </w:t>
            </w:r>
            <w:proofErr w:type="gram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консультативный пункт семей, воспитывающих детей дошкольного возраста на дому.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«Как подготовить ребенка к тому, что в детском саду он будет оставаться без мамы».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4. Индивидуальная работа по запросу родителей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Индивидуальная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С.П. </w:t>
            </w: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Билецкая</w:t>
            </w:r>
            <w:proofErr w:type="spell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заведующий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Н.Н. Матюхина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аведующего</w:t>
            </w:r>
            <w:proofErr w:type="spellEnd"/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Т.В. </w:t>
            </w: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Айкашева</w:t>
            </w:r>
            <w:proofErr w:type="spell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B25FD6" w:rsidRPr="00B25FD6" w:rsidTr="00B25FD6">
        <w:trPr>
          <w:trHeight w:val="2142"/>
        </w:trPr>
        <w:tc>
          <w:tcPr>
            <w:tcW w:w="1419" w:type="dxa"/>
            <w:gridSpan w:val="2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5286" w:type="dxa"/>
            <w:gridSpan w:val="3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«Адаптация ребенка к детскому саду»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«Нужно ли заранее знакомить ребенка с садиком, в который он скоро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пойдёт»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«Детский сад: за и против»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4. Индивидуальная работа по запросу родителей.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Беседа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Т.В. </w:t>
            </w: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Айкашева</w:t>
            </w:r>
            <w:proofErr w:type="spell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педагог-психолог,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Е.Е.Владимирова</w:t>
            </w:r>
            <w:proofErr w:type="spell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</w:tr>
      <w:tr w:rsidR="00B25FD6" w:rsidRPr="00B25FD6" w:rsidTr="00B25FD6">
        <w:tc>
          <w:tcPr>
            <w:tcW w:w="1419" w:type="dxa"/>
            <w:gridSpan w:val="2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5286" w:type="dxa"/>
            <w:gridSpan w:val="3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Проведение  организационного собрания с родителями детей, не посещающих ДОУ.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«Что должен уметь ребенок, который идет в детский сад».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Индивидуальная работа по запросу родителей.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Общее собрание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Индивидуальная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аведующего</w:t>
            </w:r>
            <w:proofErr w:type="spellEnd"/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Н.Н.Матюхина</w:t>
            </w:r>
            <w:proofErr w:type="spellEnd"/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Т.В. </w:t>
            </w: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Айкашева</w:t>
            </w:r>
            <w:proofErr w:type="spell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педагог-психолог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5FD6" w:rsidRPr="00B25FD6" w:rsidTr="00B25FD6">
        <w:tc>
          <w:tcPr>
            <w:tcW w:w="1419" w:type="dxa"/>
            <w:gridSpan w:val="2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5286" w:type="dxa"/>
            <w:gridSpan w:val="3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«Питание – залог здорового образа жизни».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«Как приучить ребенка к горшку».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Индивидуальная работа по запросу родителей.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Мурзина И.В., воспитатель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Т.В. </w:t>
            </w: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Айкашева</w:t>
            </w:r>
            <w:proofErr w:type="spell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B25FD6" w:rsidRPr="00B25FD6" w:rsidTr="00B25FD6">
        <w:trPr>
          <w:trHeight w:val="2136"/>
        </w:trPr>
        <w:tc>
          <w:tcPr>
            <w:tcW w:w="1419" w:type="dxa"/>
            <w:gridSpan w:val="2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286" w:type="dxa"/>
            <w:gridSpan w:val="3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«Давайте поиграем».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«Как научить ребенка не отбирать у других детей игрушки, делиться и не давать себя в обиду».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Индивидуальная работа по запросу родителей.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Игровая деятельность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консультация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Мурзина И.В., воспитатель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Т.В. </w:t>
            </w: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Айкашева</w:t>
            </w:r>
            <w:proofErr w:type="spell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педагог-психолог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B25FD6" w:rsidRPr="00B25FD6" w:rsidTr="00B25FD6">
        <w:tc>
          <w:tcPr>
            <w:tcW w:w="1419" w:type="dxa"/>
            <w:gridSpan w:val="2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lastRenderedPageBreak/>
              <w:t>Май</w:t>
            </w:r>
          </w:p>
        </w:tc>
        <w:tc>
          <w:tcPr>
            <w:tcW w:w="5286" w:type="dxa"/>
            <w:gridSpan w:val="3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1. «Роль сказок в жизни дошкольников».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2. «Круг детского чтения».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3. «Агрессивность у детей»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4. Индивидуальная работа по запросу родителей.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Лекция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B25FD6" w:rsidRPr="00B25FD6" w:rsidRDefault="00B25FD6" w:rsidP="00B25F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И.В. Мурзина, воспитатель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Т.В. </w:t>
            </w:r>
            <w:proofErr w:type="spellStart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Айкашева</w:t>
            </w:r>
            <w:proofErr w:type="spellEnd"/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</w:t>
            </w:r>
          </w:p>
          <w:p w:rsidR="00B25FD6" w:rsidRPr="00B25FD6" w:rsidRDefault="00B25FD6" w:rsidP="00B25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педагог-психолог</w:t>
            </w:r>
          </w:p>
        </w:tc>
      </w:tr>
    </w:tbl>
    <w:p w:rsidR="00B25FD6" w:rsidRPr="00B25FD6" w:rsidRDefault="00B25FD6" w:rsidP="00B25FD6">
      <w:pPr>
        <w:shd w:val="clear" w:color="auto" w:fill="FFFFFF"/>
        <w:spacing w:after="0" w:line="260" w:lineRule="atLeast"/>
        <w:ind w:left="426" w:right="67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B25FD6" w:rsidRP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63AA5" w:rsidRDefault="00563AA5" w:rsidP="00B25FD6">
      <w:pPr>
        <w:ind w:left="-1134" w:firstLine="1134"/>
      </w:pPr>
    </w:p>
    <w:sectPr w:rsidR="00563AA5" w:rsidSect="00B25FD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D6"/>
    <w:rsid w:val="0044044F"/>
    <w:rsid w:val="00563AA5"/>
    <w:rsid w:val="00673C1D"/>
    <w:rsid w:val="00B2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2016-06-15T11:39:00Z</dcterms:created>
  <dcterms:modified xsi:type="dcterms:W3CDTF">2016-07-11T09:51:00Z</dcterms:modified>
</cp:coreProperties>
</file>